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1F27" w:rsidRDefault="002D68B9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WELCOME TO A NEW SCHOOL YEAR!</w:t>
      </w:r>
    </w:p>
    <w:p w14:paraId="00000002" w14:textId="77777777" w:rsidR="00731F27" w:rsidRDefault="002D68B9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Lincoln Elementary School</w:t>
      </w:r>
    </w:p>
    <w:p w14:paraId="00000004" w14:textId="67BD5FEF" w:rsidR="00731F27" w:rsidRPr="002D68B9" w:rsidRDefault="002D68B9" w:rsidP="002D68B9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Mrs.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Hesselink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3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rd</w:t>
      </w:r>
      <w:r>
        <w:rPr>
          <w:rFonts w:ascii="Comic Sans MS" w:eastAsia="Comic Sans MS" w:hAnsi="Comic Sans MS" w:cs="Comic Sans MS"/>
          <w:sz w:val="24"/>
          <w:szCs w:val="24"/>
        </w:rPr>
        <w:t xml:space="preserve"> Grade</w:t>
      </w:r>
      <w:bookmarkStart w:id="0" w:name="_gjdgxs" w:colFirst="0" w:colLast="0"/>
      <w:bookmarkEnd w:id="0"/>
    </w:p>
    <w:p w14:paraId="00000005" w14:textId="77777777" w:rsidR="00731F27" w:rsidRDefault="002D68B9">
      <w:pPr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Welcome to Third Grade! I am delighted to have your student in my classroom this year and look forward to our 3</w:t>
      </w:r>
      <w:r>
        <w:rPr>
          <w:rFonts w:ascii="Comic Sans MS" w:eastAsia="Comic Sans MS" w:hAnsi="Comic Sans MS" w:cs="Comic Sans MS"/>
          <w:vertAlign w:val="superscript"/>
        </w:rPr>
        <w:t>rd</w:t>
      </w:r>
      <w:r>
        <w:rPr>
          <w:rFonts w:ascii="Comic Sans MS" w:eastAsia="Comic Sans MS" w:hAnsi="Comic Sans MS" w:cs="Comic Sans MS"/>
        </w:rPr>
        <w:t xml:space="preserve"> Grade adventure. As a teacher, I am committed to creating an educational partnership with you and your student that will foster curiosity, det</w:t>
      </w:r>
      <w:r>
        <w:rPr>
          <w:rFonts w:ascii="Comic Sans MS" w:eastAsia="Comic Sans MS" w:hAnsi="Comic Sans MS" w:cs="Comic Sans MS"/>
        </w:rPr>
        <w:t>ermination, and a passion for learning.  In addition to this, my commitment as an educator will be to provide your student with a nurturing and challenging educational environment that will ensure academic success this year. This is going to be a very exci</w:t>
      </w:r>
      <w:r>
        <w:rPr>
          <w:rFonts w:ascii="Comic Sans MS" w:eastAsia="Comic Sans MS" w:hAnsi="Comic Sans MS" w:cs="Comic Sans MS"/>
        </w:rPr>
        <w:t xml:space="preserve">ting year for all of us and I can’t wait to have this adventure with you! </w:t>
      </w:r>
    </w:p>
    <w:p w14:paraId="00000006" w14:textId="77777777" w:rsidR="00731F27" w:rsidRDefault="002D68B9">
      <w:pPr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Here is a short list of suggested items which your student can bring to the classroom.</w:t>
      </w:r>
    </w:p>
    <w:p w14:paraId="00000007" w14:textId="77777777" w:rsidR="00731F27" w:rsidRDefault="002D68B9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box of Kleenex to share with the class</w:t>
      </w:r>
    </w:p>
    <w:p w14:paraId="00000008" w14:textId="77777777" w:rsidR="00731F27" w:rsidRDefault="002D68B9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Lysol Wipes </w:t>
      </w:r>
    </w:p>
    <w:p w14:paraId="00000009" w14:textId="77777777" w:rsidR="00731F27" w:rsidRDefault="002D68B9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Indoor/Outdoor Shoes (the playground ca</w:t>
      </w:r>
      <w:r>
        <w:rPr>
          <w:rFonts w:ascii="Comic Sans MS" w:eastAsia="Comic Sans MS" w:hAnsi="Comic Sans MS" w:cs="Comic Sans MS"/>
        </w:rPr>
        <w:t>n get muddy)</w:t>
      </w:r>
    </w:p>
    <w:p w14:paraId="0000000A" w14:textId="77777777" w:rsidR="00731F27" w:rsidRDefault="002D68B9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Pencils</w:t>
      </w:r>
    </w:p>
    <w:p w14:paraId="0000000B" w14:textId="77777777" w:rsidR="00731F27" w:rsidRDefault="002D68B9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Glue Sticks</w:t>
      </w:r>
    </w:p>
    <w:p w14:paraId="0000000C" w14:textId="77777777" w:rsidR="00731F27" w:rsidRDefault="002D68B9">
      <w:pPr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(I provide students with initial crayons, markers, and a pencil box for their desk at the beginning of the school year. If you have already purchased or would like to purchase these items, he/she may bring them into the cla</w:t>
      </w:r>
      <w:r>
        <w:rPr>
          <w:rFonts w:ascii="Comic Sans MS" w:eastAsia="Comic Sans MS" w:hAnsi="Comic Sans MS" w:cs="Comic Sans MS"/>
        </w:rPr>
        <w:t>ssroom for individual use.)</w:t>
      </w:r>
      <w:bookmarkStart w:id="1" w:name="_GoBack"/>
      <w:bookmarkEnd w:id="1"/>
    </w:p>
    <w:p w14:paraId="0000000D" w14:textId="77777777" w:rsidR="00731F27" w:rsidRDefault="002D68B9">
      <w:pPr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Our classroom has morning snack time, in which I encourage a healthy snack. Please no candy or pop. </w:t>
      </w:r>
    </w:p>
    <w:p w14:paraId="0000000E" w14:textId="77777777" w:rsidR="00731F27" w:rsidRDefault="002D68B9">
      <w:pPr>
        <w:spacing w:line="276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our classroom we have a set of procedures that will be discussed and practiced during the first week of school. These proce</w:t>
      </w:r>
      <w:r>
        <w:rPr>
          <w:rFonts w:ascii="Comic Sans MS" w:eastAsia="Comic Sans MS" w:hAnsi="Comic Sans MS" w:cs="Comic Sans MS"/>
        </w:rPr>
        <w:t>dures are in place to create a structured environment where students know and understand the classroom expectations. Our school wide behavior plan which our classroom will follow states; Be Safe, Be Respectful, Be Responsible, and Be Ready to Learn. If you</w:t>
      </w:r>
      <w:r>
        <w:rPr>
          <w:rFonts w:ascii="Comic Sans MS" w:eastAsia="Comic Sans MS" w:hAnsi="Comic Sans MS" w:cs="Comic Sans MS"/>
        </w:rPr>
        <w:t xml:space="preserve"> have any questions or concerns please feel free to contact me. You can reach me by calling Lincoln School (635-6626 extension 5310) or email me at </w:t>
      </w:r>
      <w:hyperlink r:id="rId5">
        <w:r>
          <w:rPr>
            <w:rFonts w:ascii="Comic Sans MS" w:eastAsia="Comic Sans MS" w:hAnsi="Comic Sans MS" w:cs="Comic Sans MS"/>
            <w:color w:val="1155CC"/>
            <w:u w:val="single"/>
          </w:rPr>
          <w:t>khesselink@eupschools.org</w:t>
        </w:r>
      </w:hyperlink>
      <w:r>
        <w:rPr>
          <w:rFonts w:ascii="Comic Sans MS" w:eastAsia="Comic Sans MS" w:hAnsi="Comic Sans MS" w:cs="Comic Sans MS"/>
        </w:rPr>
        <w:t xml:space="preserve">. I believe that communication </w:t>
      </w:r>
      <w:r>
        <w:rPr>
          <w:rFonts w:ascii="Comic Sans MS" w:eastAsia="Comic Sans MS" w:hAnsi="Comic Sans MS" w:cs="Comic Sans MS"/>
        </w:rPr>
        <w:t xml:space="preserve">is the key to supporting and building the success of your child’s education. </w:t>
      </w:r>
    </w:p>
    <w:p w14:paraId="444F008D" w14:textId="77777777" w:rsidR="002D68B9" w:rsidRDefault="002D68B9" w:rsidP="002D68B9">
      <w:pPr>
        <w:spacing w:after="0"/>
        <w:ind w:left="43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Sincerely, </w:t>
      </w:r>
    </w:p>
    <w:p w14:paraId="00000010" w14:textId="5C40FDA1" w:rsidR="00731F27" w:rsidRDefault="002D68B9" w:rsidP="002D68B9">
      <w:pPr>
        <w:spacing w:after="0"/>
        <w:ind w:left="43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Mrs. Kelsie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Hesselink</w:t>
      </w:r>
      <w:proofErr w:type="spellEnd"/>
    </w:p>
    <w:p w14:paraId="00000011" w14:textId="77777777" w:rsidR="00731F27" w:rsidRDefault="002D68B9" w:rsidP="002D68B9">
      <w:pPr>
        <w:spacing w:after="0"/>
        <w:ind w:left="43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Your Child’s Third Grade Teacher</w:t>
      </w:r>
    </w:p>
    <w:sectPr w:rsidR="00731F27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458E"/>
    <w:multiLevelType w:val="multilevel"/>
    <w:tmpl w:val="3432D7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27"/>
    <w:rsid w:val="002D68B9"/>
    <w:rsid w:val="007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DBA4"/>
  <w15:docId w15:val="{D475BC8E-E991-4AC7-AED4-0EC10D7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sselink@eup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waynehesselink@yahoo.com</cp:lastModifiedBy>
  <cp:revision>2</cp:revision>
  <dcterms:created xsi:type="dcterms:W3CDTF">2019-09-01T19:07:00Z</dcterms:created>
  <dcterms:modified xsi:type="dcterms:W3CDTF">2019-09-01T19:07:00Z</dcterms:modified>
</cp:coreProperties>
</file>